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8DB4">
      <w:pPr>
        <w:pStyle w:val="3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4B8E22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泸州宇泉超轻饮用水有限公司2026年第一次社会公开招聘</w:t>
      </w:r>
    </w:p>
    <w:p w14:paraId="6448E9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岗位汇总表</w:t>
      </w:r>
    </w:p>
    <w:tbl>
      <w:tblPr>
        <w:tblStyle w:val="5"/>
        <w:tblW w:w="14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81"/>
        <w:gridCol w:w="680"/>
        <w:gridCol w:w="728"/>
        <w:gridCol w:w="1461"/>
        <w:gridCol w:w="9058"/>
        <w:gridCol w:w="692"/>
        <w:gridCol w:w="724"/>
      </w:tblGrid>
      <w:tr w14:paraId="4154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岗位其他要求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56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视觉设计师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 1-3年及以上视觉传达设计相关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工作经验，有成熟作品集。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066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A909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岗位描述：</w:t>
            </w:r>
          </w:p>
          <w:p w14:paraId="3ABB9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负责公司各类宣传物料的设计与制作，包括但不限于：宣传册、海报、展板、易拉宝、名片、工作证、邀请函、内部刊物、PPT设计、活动背景板等。</w:t>
            </w:r>
          </w:p>
          <w:p w14:paraId="2C9540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负责公司品牌视觉识别系统（VI）的日常应用与维护，确保设计风格统一、符合品牌调性。</w:t>
            </w:r>
          </w:p>
          <w:p w14:paraId="6403FF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为公司线上线下营销活动、会议、展览等提供视觉设计支持。</w:t>
            </w:r>
          </w:p>
          <w:p w14:paraId="4541E8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参与公司网站、微信公众号、内部平台等所需的图片、banner、H5页面等视觉元素设计。</w:t>
            </w:r>
          </w:p>
          <w:p w14:paraId="074395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管理设计素材库，确保设计文件的规范存储与版本管理。</w:t>
            </w:r>
          </w:p>
          <w:p w14:paraId="35E0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</w:t>
            </w:r>
          </w:p>
          <w:p w14:paraId="385EB0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教育背景：本科及以上学历，艺术设计、视觉传达设计、美术或相关专业优先。</w:t>
            </w:r>
          </w:p>
          <w:p w14:paraId="731A0E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 (必备)：精通 CDR、AI、PS等主流平面设计软件，能独立完成高质量的设计作品。</w:t>
            </w:r>
          </w:p>
          <w:p w14:paraId="1EDD24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具备扎实的美术功底、优秀的审美能力和色彩把控能力。</w:t>
            </w:r>
          </w:p>
          <w:p w14:paraId="6ACD8A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熟悉印刷工艺及输出流程，能独立处理印前文件。</w:t>
            </w:r>
          </w:p>
          <w:p w14:paraId="33749E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了解基本的排版、构图、字体设计原理。</w:t>
            </w:r>
          </w:p>
          <w:p w14:paraId="7F7424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 (加分项)：熟练使用C4D或3d Max进行三维建模、渲染及动画制作能力者优先。</w:t>
            </w:r>
          </w:p>
          <w:p w14:paraId="600D73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 1-3年及以上平面设计相关工作经验，有成熟作品集。</w:t>
            </w:r>
          </w:p>
          <w:p w14:paraId="70ACE2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有大型企业、国企或品牌设计公司工作经验者优先。</w:t>
            </w:r>
          </w:p>
          <w:p w14:paraId="55FD34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能力素质：具备良好的沟通理解能力、团队协作精神和责任心。具备较强的学习能力和抗压能力，能适应快节奏的工作环境，按时完成任务。具备良好的职业道德和保密意识。</w:t>
            </w:r>
          </w:p>
          <w:p w14:paraId="5BA0E1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28326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DC9E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1DF4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</w:tr>
      <w:tr w14:paraId="7BEF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1AC3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灌装操作工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专科及以以上学历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3年及以上相关工作经验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9A07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岗位描述：</w:t>
            </w:r>
          </w:p>
          <w:p w14:paraId="6C56CD2B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严格按照操作规程和安全标准，完成生产线上的物料灌装、封口、贴标等工序。</w:t>
            </w:r>
          </w:p>
          <w:p w14:paraId="1E14F82A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负责操作和维护灌装设备（如灌装机、旋盖机、贴标机等），确保设备正常运行。</w:t>
            </w:r>
          </w:p>
          <w:p w14:paraId="34B46A6F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对灌装前后的产品进行质量检查，及时发现并报告异常情况，确保产品质量符合标准。</w:t>
            </w:r>
          </w:p>
          <w:p w14:paraId="4EE81F1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负责生产区域的日常清洁、消毒和整理工作，维护现场管理标准。</w:t>
            </w:r>
          </w:p>
          <w:p w14:paraId="1768DA99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准确填写生产记录、设备运行记录等相关报表。</w:t>
            </w:r>
          </w:p>
          <w:p w14:paraId="79083879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完成上级交办的其他临时性工作任务。</w:t>
            </w:r>
          </w:p>
          <w:p w14:paraId="1211D8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3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岗位要求：</w:t>
            </w:r>
          </w:p>
          <w:p w14:paraId="77AFD0B1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学历经验： 专科及以上学历，有食品、饮料、化工等行业灌装线操作经验者优先。</w:t>
            </w:r>
          </w:p>
          <w:p w14:paraId="493E4057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具备较强的责任心和质量意识，工作细致认真。</w:t>
            </w:r>
          </w:p>
          <w:p w14:paraId="54BE66BD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身体健康，无传染性疾病，能适应站立工作，能接受白班/倒班工作制。</w:t>
            </w:r>
          </w:p>
          <w:p w14:paraId="5BD6DD05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具备基本的动手能力和学习能力，能快速掌握设备操作要领。</w:t>
            </w:r>
          </w:p>
          <w:p w14:paraId="2AE255FB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有相关设备检修工作经验优先。</w:t>
            </w:r>
          </w:p>
          <w:p w14:paraId="56E86DB3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有良好的团队合作精神，服从工作安排。</w:t>
            </w:r>
          </w:p>
          <w:p w14:paraId="530649FC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right="0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其他： 持有效健康证（或入职后办理）。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</w:tr>
    </w:tbl>
    <w:p w14:paraId="492A9667"/>
    <w:sectPr>
      <w:pgSz w:w="16838" w:h="11906" w:orient="landscape"/>
      <w:pgMar w:top="720" w:right="720" w:bottom="720" w:left="720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A078A-C0C9-44D6-8DD7-884AD59A6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E2F21F-E511-49B8-BEB6-3320AD215B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706267C-145A-40E2-B182-5B26E5CBFC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BC1CA"/>
    <w:multiLevelType w:val="singleLevel"/>
    <w:tmpl w:val="991BC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37FD2D"/>
    <w:multiLevelType w:val="singleLevel"/>
    <w:tmpl w:val="D237FD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7FFBE6"/>
    <w:multiLevelType w:val="singleLevel"/>
    <w:tmpl w:val="E37FF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52DB969"/>
    <w:multiLevelType w:val="singleLevel"/>
    <w:tmpl w:val="352DB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19E9"/>
    <w:rsid w:val="01E44638"/>
    <w:rsid w:val="05592791"/>
    <w:rsid w:val="07C07591"/>
    <w:rsid w:val="08956D40"/>
    <w:rsid w:val="09DF26EC"/>
    <w:rsid w:val="0E6A4ABA"/>
    <w:rsid w:val="0E903FDA"/>
    <w:rsid w:val="0FAB1BC4"/>
    <w:rsid w:val="12B619DB"/>
    <w:rsid w:val="171E63FC"/>
    <w:rsid w:val="19F47E71"/>
    <w:rsid w:val="22780FD3"/>
    <w:rsid w:val="23CA210F"/>
    <w:rsid w:val="29755D67"/>
    <w:rsid w:val="3275236C"/>
    <w:rsid w:val="34710A86"/>
    <w:rsid w:val="3E68712D"/>
    <w:rsid w:val="41984E58"/>
    <w:rsid w:val="42705122"/>
    <w:rsid w:val="427D3C6E"/>
    <w:rsid w:val="432C52FD"/>
    <w:rsid w:val="45462836"/>
    <w:rsid w:val="492D7808"/>
    <w:rsid w:val="498A4734"/>
    <w:rsid w:val="4B5F1D39"/>
    <w:rsid w:val="4DB74244"/>
    <w:rsid w:val="5F41673E"/>
    <w:rsid w:val="621444FC"/>
    <w:rsid w:val="64B86737"/>
    <w:rsid w:val="66486086"/>
    <w:rsid w:val="683309DE"/>
    <w:rsid w:val="6CB219E1"/>
    <w:rsid w:val="6EF56D73"/>
    <w:rsid w:val="77DE158E"/>
    <w:rsid w:val="795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1022</Characters>
  <Lines>0</Lines>
  <Paragraphs>0</Paragraphs>
  <TotalTime>489</TotalTime>
  <ScaleCrop>false</ScaleCrop>
  <LinksUpToDate>false</LinksUpToDate>
  <CharactersWithSpaces>1030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2025-01-26T02:54:00Z</dcterms:created>
  <dc:creator>okay</dc:creator>
  <cp:lastModifiedBy>0</cp:lastModifiedBy>
  <cp:lastPrinted>2026-01-04T06:55:00Z</cp:lastPrinted>
  <dcterms:modified xsi:type="dcterms:W3CDTF">2026-01-05T08:27:23Z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62C845AC3AF642828EFD1A202AE1AF70_13</vt:lpwstr>
  </property>
  <property fmtid="{D5CDD505-2E9C-101B-9397-08002B2CF9AE}" pid="4" name="KSOTemplateDocerSaveRecord">
    <vt:lpwstr>eyJoZGlkIjoiYzZkZTE0YTliZTVjZGNiNjY2ZDUyNGQzMzNjMjJkYTgiLCJ1c2VySWQiOiIyNDAwNjcyOTMifQ==</vt:lpwstr>
  </property>
</Properties>
</file>